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9F61" w14:textId="77777777" w:rsidR="00E440B2" w:rsidRDefault="000F0885">
      <w:pPr>
        <w:spacing w:after="49" w:line="361" w:lineRule="auto"/>
        <w:ind w:firstLine="6865"/>
      </w:pPr>
      <w:r>
        <w:rPr>
          <w:noProof/>
        </w:rPr>
        <w:drawing>
          <wp:inline distT="0" distB="0" distL="0" distR="0" wp14:anchorId="2BB8BDDB" wp14:editId="69585585">
            <wp:extent cx="1367790" cy="715645"/>
            <wp:effectExtent l="0" t="0" r="0" b="0"/>
            <wp:docPr id="344" name="Picture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</w:t>
      </w:r>
    </w:p>
    <w:p w14:paraId="7EA02759" w14:textId="77777777" w:rsidR="00E440B2" w:rsidRDefault="000F0885">
      <w:pPr>
        <w:spacing w:after="156"/>
        <w:ind w:right="67"/>
        <w:jc w:val="center"/>
      </w:pPr>
      <w:r>
        <w:rPr>
          <w:rFonts w:ascii="Arial" w:eastAsia="Arial" w:hAnsi="Arial" w:cs="Arial"/>
          <w:b/>
        </w:rPr>
        <w:t xml:space="preserve">Maternity Leave Notification </w:t>
      </w:r>
    </w:p>
    <w:p w14:paraId="61127CBD" w14:textId="77777777" w:rsidR="00E440B2" w:rsidRDefault="000F0885">
      <w:pPr>
        <w:spacing w:after="0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695" w:type="dxa"/>
        <w:tblInd w:w="3" w:type="dxa"/>
        <w:tblCellMar>
          <w:top w:w="6" w:type="dxa"/>
          <w:left w:w="111" w:type="dxa"/>
          <w:right w:w="224" w:type="dxa"/>
        </w:tblCellMar>
        <w:tblLook w:val="04A0" w:firstRow="1" w:lastRow="0" w:firstColumn="1" w:lastColumn="0" w:noHBand="0" w:noVBand="1"/>
      </w:tblPr>
      <w:tblGrid>
        <w:gridCol w:w="4844"/>
        <w:gridCol w:w="4851"/>
      </w:tblGrid>
      <w:tr w:rsidR="00E440B2" w14:paraId="7BDA2830" w14:textId="77777777">
        <w:trPr>
          <w:trHeight w:val="288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83ECC" w14:textId="77777777" w:rsidR="00E440B2" w:rsidRDefault="000F0885">
            <w:r>
              <w:rPr>
                <w:rFonts w:ascii="Arial" w:eastAsia="Arial" w:hAnsi="Arial" w:cs="Arial"/>
                <w:b/>
              </w:rPr>
              <w:t xml:space="preserve">Name: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DCD4E" w14:textId="77777777" w:rsidR="00E440B2" w:rsidRDefault="000F0885">
            <w:pPr>
              <w:ind w:left="18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40B2" w14:paraId="198D817C" w14:textId="77777777">
        <w:trPr>
          <w:trHeight w:val="276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4A734" w14:textId="77777777" w:rsidR="00E440B2" w:rsidRDefault="000F0885">
            <w:r>
              <w:rPr>
                <w:rFonts w:ascii="Arial" w:eastAsia="Arial" w:hAnsi="Arial" w:cs="Arial"/>
                <w:b/>
              </w:rPr>
              <w:t xml:space="preserve">Date of Birth: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F7A24" w14:textId="77777777" w:rsidR="00E440B2" w:rsidRDefault="000F0885">
            <w:pPr>
              <w:ind w:left="18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40B2" w14:paraId="3D711E6C" w14:textId="77777777">
        <w:trPr>
          <w:trHeight w:val="289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D33AF" w14:textId="77777777" w:rsidR="00E440B2" w:rsidRDefault="000F0885">
            <w:r>
              <w:rPr>
                <w:rFonts w:ascii="Arial" w:eastAsia="Arial" w:hAnsi="Arial" w:cs="Arial"/>
                <w:b/>
              </w:rPr>
              <w:t xml:space="preserve">Job Title: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49EE8" w14:textId="77777777" w:rsidR="00E440B2" w:rsidRDefault="000F0885">
            <w:pPr>
              <w:ind w:left="18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40B2" w14:paraId="33C97F61" w14:textId="77777777">
        <w:trPr>
          <w:trHeight w:val="276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8DD8A" w14:textId="77777777" w:rsidR="00E440B2" w:rsidRDefault="000F0885">
            <w:r>
              <w:rPr>
                <w:rFonts w:ascii="Arial" w:eastAsia="Arial" w:hAnsi="Arial" w:cs="Arial"/>
                <w:b/>
              </w:rPr>
              <w:t xml:space="preserve">My Last day of work will be on: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7DBD6" w14:textId="77777777" w:rsidR="00E440B2" w:rsidRDefault="000F0885">
            <w:pPr>
              <w:ind w:left="18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40B2" w14:paraId="18C4157D" w14:textId="77777777">
        <w:trPr>
          <w:trHeight w:val="288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6F86" w14:textId="77777777" w:rsidR="00E440B2" w:rsidRDefault="000F0885">
            <w:r>
              <w:rPr>
                <w:rFonts w:ascii="Arial" w:eastAsia="Arial" w:hAnsi="Arial" w:cs="Arial"/>
                <w:b/>
              </w:rPr>
              <w:t xml:space="preserve">I will start my maternity leave on: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B45DE" w14:textId="77777777" w:rsidR="00E440B2" w:rsidRDefault="000F0885">
            <w:pPr>
              <w:ind w:left="18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40B2" w14:paraId="1EB21AAF" w14:textId="77777777">
        <w:trPr>
          <w:trHeight w:val="276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92CF6" w14:textId="77777777" w:rsidR="00E440B2" w:rsidRDefault="000F0885">
            <w:r>
              <w:rPr>
                <w:rFonts w:ascii="Arial" w:eastAsia="Arial" w:hAnsi="Arial" w:cs="Arial"/>
                <w:b/>
              </w:rPr>
              <w:t xml:space="preserve">My expected date of childbirth is 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E96F6" w14:textId="77777777" w:rsidR="00E440B2" w:rsidRDefault="000F0885">
            <w:pPr>
              <w:ind w:left="18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40B2" w14:paraId="3F350731" w14:textId="77777777">
        <w:trPr>
          <w:trHeight w:val="571"/>
        </w:trPr>
        <w:tc>
          <w:tcPr>
            <w:tcW w:w="9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671B5" w14:textId="77777777" w:rsidR="00E440B2" w:rsidRDefault="000F0885">
            <w:r>
              <w:rPr>
                <w:rFonts w:ascii="Arial" w:eastAsia="Arial" w:hAnsi="Arial" w:cs="Arial"/>
              </w:rPr>
              <w:t xml:space="preserve">I enclose herewith my MATB1/medical certificate issued by my doctor/midwife/recognised medical practitioner confirming the date my baby is due.  </w:t>
            </w:r>
          </w:p>
        </w:tc>
      </w:tr>
      <w:tr w:rsidR="00E440B2" w14:paraId="29079E45" w14:textId="77777777">
        <w:trPr>
          <w:trHeight w:val="270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1C5DA" w14:textId="77777777" w:rsidR="00E440B2" w:rsidRDefault="000F0885">
            <w:r>
              <w:rPr>
                <w:rFonts w:ascii="Arial" w:eastAsia="Arial" w:hAnsi="Arial" w:cs="Arial"/>
                <w:b/>
              </w:rPr>
              <w:t xml:space="preserve">Signed:  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04157" w14:textId="77777777" w:rsidR="00E440B2" w:rsidRDefault="000F0885">
            <w:pPr>
              <w:ind w:left="18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40B2" w14:paraId="448CE86B" w14:textId="77777777">
        <w:trPr>
          <w:trHeight w:val="294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F73B1" w14:textId="77777777" w:rsidR="00E440B2" w:rsidRDefault="000F0885">
            <w:r>
              <w:rPr>
                <w:rFonts w:ascii="Arial" w:eastAsia="Arial" w:hAnsi="Arial" w:cs="Arial"/>
                <w:b/>
              </w:rPr>
              <w:t xml:space="preserve">Dated: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610BD" w14:textId="77777777" w:rsidR="00E440B2" w:rsidRDefault="000F0885">
            <w:pPr>
              <w:ind w:left="18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40B2" w14:paraId="42D2D78E" w14:textId="77777777">
        <w:trPr>
          <w:trHeight w:val="2515"/>
        </w:trPr>
        <w:tc>
          <w:tcPr>
            <w:tcW w:w="9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D2ED4" w14:textId="65D1E906" w:rsidR="00E440B2" w:rsidRDefault="000F0885">
            <w:pPr>
              <w:spacing w:line="242" w:lineRule="auto"/>
              <w:ind w:right="140"/>
              <w:jc w:val="both"/>
            </w:pPr>
            <w:r>
              <w:rPr>
                <w:rFonts w:ascii="Arial" w:eastAsia="Arial" w:hAnsi="Arial" w:cs="Arial"/>
              </w:rPr>
              <w:t>To qualify for maternity leave, you must return this completed form to NHS Professionals</w:t>
            </w:r>
            <w:r w:rsidR="000C6F99">
              <w:rPr>
                <w:rFonts w:ascii="Arial" w:eastAsia="Arial" w:hAnsi="Arial" w:cs="Arial"/>
              </w:rPr>
              <w:t>.</w:t>
            </w:r>
            <w:r w:rsidR="000C6F99">
              <w:rPr>
                <w:rFonts w:ascii="Arial" w:eastAsia="Arial" w:hAnsi="Arial" w:cs="Arial"/>
              </w:rPr>
              <w:br/>
            </w:r>
            <w:r w:rsidR="000C6F99">
              <w:br/>
            </w:r>
            <w:r w:rsidR="000C6F99" w:rsidRPr="000C6F99">
              <w:rPr>
                <w:rFonts w:ascii="Arial" w:eastAsia="Arial" w:hAnsi="Arial" w:cs="Arial"/>
              </w:rPr>
              <w:t>If you are an Allied Health Professional, Health Care Scientist or Social Worker please contact-</w:t>
            </w:r>
            <w:r w:rsidR="000C6F99">
              <w:rPr>
                <w:rFonts w:ascii="Gill Sans MT" w:hAnsi="Gill Sans MT"/>
              </w:rPr>
              <w:br/>
            </w:r>
            <w:hyperlink r:id="rId6" w:history="1">
              <w:r w:rsidR="000C6F99" w:rsidRPr="002620EC">
                <w:rPr>
                  <w:rStyle w:val="Hyperlink"/>
                  <w:rFonts w:ascii="Gill Sans MT" w:hAnsi="Gill Sans MT"/>
                </w:rPr>
                <w:t>ahp&amp;hcs@nhsprofessionals.nhs.uk</w:t>
              </w:r>
            </w:hyperlink>
            <w:r w:rsidR="000C6F99">
              <w:rPr>
                <w:rFonts w:ascii="Gill Sans MT" w:hAnsi="Gill Sans MT"/>
              </w:rPr>
              <w:br/>
            </w:r>
            <w:r w:rsidR="000C6F99">
              <w:rPr>
                <w:rFonts w:ascii="Gill Sans MT" w:hAnsi="Gill Sans MT"/>
              </w:rPr>
              <w:br/>
            </w:r>
            <w:r w:rsidR="000C6F99" w:rsidRPr="000C6F99">
              <w:rPr>
                <w:rFonts w:ascii="Arial" w:eastAsia="Arial" w:hAnsi="Arial" w:cs="Arial"/>
              </w:rPr>
              <w:t xml:space="preserve">If you are a Doctor, please contact- </w:t>
            </w:r>
            <w:hyperlink r:id="rId7" w:history="1">
              <w:r w:rsidR="000C6F99" w:rsidRPr="002620EC">
                <w:rPr>
                  <w:rStyle w:val="Hyperlink"/>
                  <w:rFonts w:ascii="Gill Sans MT" w:hAnsi="Gill Sans MT"/>
                </w:rPr>
                <w:t>doctorsplacement@nhsprofessionals.nhs.uk</w:t>
              </w:r>
            </w:hyperlink>
          </w:p>
          <w:p w14:paraId="30BA72AD" w14:textId="77777777" w:rsidR="00E440B2" w:rsidRDefault="000F0885">
            <w:r>
              <w:rPr>
                <w:rFonts w:ascii="Arial" w:eastAsia="Arial" w:hAnsi="Arial" w:cs="Arial"/>
              </w:rPr>
              <w:t xml:space="preserve"> </w:t>
            </w:r>
          </w:p>
          <w:p w14:paraId="7BCE33D5" w14:textId="77777777" w:rsidR="00E440B2" w:rsidRDefault="000F0885">
            <w:pPr>
              <w:spacing w:line="253" w:lineRule="auto"/>
              <w:jc w:val="both"/>
            </w:pPr>
            <w:r>
              <w:rPr>
                <w:rFonts w:ascii="Arial" w:eastAsia="Arial" w:hAnsi="Arial" w:cs="Arial"/>
              </w:rPr>
              <w:t>This must be returned by no later than the 15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week prior to your expected week of childbirth (qualifying week).  </w:t>
            </w:r>
          </w:p>
          <w:p w14:paraId="30A75C2E" w14:textId="77777777" w:rsidR="00E440B2" w:rsidRDefault="000F0885">
            <w:r>
              <w:rPr>
                <w:rFonts w:ascii="Arial" w:eastAsia="Arial" w:hAnsi="Arial" w:cs="Arial"/>
              </w:rPr>
              <w:t xml:space="preserve"> </w:t>
            </w:r>
          </w:p>
          <w:p w14:paraId="1F881679" w14:textId="77777777" w:rsidR="00E440B2" w:rsidRDefault="000F0885">
            <w:pPr>
              <w:jc w:val="both"/>
            </w:pPr>
            <w:r>
              <w:rPr>
                <w:rFonts w:ascii="Arial" w:eastAsia="Arial" w:hAnsi="Arial" w:cs="Arial"/>
              </w:rPr>
              <w:t>Please note that your maternity leave cannot begin prior to the 11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week before your expected week of childbirth (except where the child is born prematurely, in which case it may start earlier) </w:t>
            </w:r>
          </w:p>
        </w:tc>
      </w:tr>
    </w:tbl>
    <w:p w14:paraId="2DA433E2" w14:textId="77777777" w:rsidR="00E440B2" w:rsidRDefault="000F0885">
      <w:pPr>
        <w:spacing w:after="170"/>
        <w:jc w:val="center"/>
      </w:pPr>
      <w:r>
        <w:rPr>
          <w:rFonts w:ascii="Arial" w:eastAsia="Arial" w:hAnsi="Arial" w:cs="Arial"/>
        </w:rPr>
        <w:t xml:space="preserve"> </w:t>
      </w:r>
    </w:p>
    <w:p w14:paraId="0F674204" w14:textId="77777777" w:rsidR="00E440B2" w:rsidRDefault="000F0885">
      <w:pPr>
        <w:spacing w:after="0"/>
      </w:pPr>
      <w:r>
        <w:rPr>
          <w:rFonts w:ascii="Arial" w:eastAsia="Arial" w:hAnsi="Arial" w:cs="Arial"/>
          <w:b/>
          <w:color w:val="808080"/>
        </w:rPr>
        <w:t xml:space="preserve">The below is for NHS Professionals’ use only:  </w:t>
      </w:r>
    </w:p>
    <w:tbl>
      <w:tblPr>
        <w:tblStyle w:val="TableGrid"/>
        <w:tblW w:w="9875" w:type="dxa"/>
        <w:tblInd w:w="3" w:type="dxa"/>
        <w:tblCellMar>
          <w:top w:w="6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7756"/>
        <w:gridCol w:w="2119"/>
      </w:tblGrid>
      <w:tr w:rsidR="00E440B2" w14:paraId="003996A0" w14:textId="77777777">
        <w:trPr>
          <w:trHeight w:val="342"/>
        </w:trPr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C4FED" w14:textId="77777777" w:rsidR="00E440B2" w:rsidRDefault="000F0885">
            <w:r>
              <w:rPr>
                <w:rFonts w:ascii="Arial" w:eastAsia="Arial" w:hAnsi="Arial" w:cs="Arial"/>
                <w:color w:val="808080"/>
              </w:rPr>
              <w:t xml:space="preserve">HR Action Points: 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2DA9C" w14:textId="77777777" w:rsidR="00E440B2" w:rsidRDefault="000F0885">
            <w:pPr>
              <w:ind w:left="360"/>
            </w:pPr>
            <w:r>
              <w:rPr>
                <w:rFonts w:ascii="Wingdings" w:eastAsia="Wingdings" w:hAnsi="Wingdings" w:cs="Wingdings"/>
                <w:color w:val="FF0000"/>
              </w:rPr>
              <w:t>✓</w:t>
            </w:r>
            <w:r>
              <w:rPr>
                <w:rFonts w:ascii="Arial" w:eastAsia="Arial" w:hAnsi="Arial" w:cs="Arial"/>
                <w:color w:val="FF0000"/>
              </w:rPr>
              <w:t xml:space="preserve"> (Tick) </w:t>
            </w: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</w:tc>
      </w:tr>
      <w:tr w:rsidR="00E440B2" w14:paraId="73DA3C63" w14:textId="77777777">
        <w:trPr>
          <w:trHeight w:val="330"/>
        </w:trPr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426A8" w14:textId="77777777" w:rsidR="00E440B2" w:rsidRDefault="000F0885">
            <w:r>
              <w:rPr>
                <w:rFonts w:ascii="Arial" w:eastAsia="Arial" w:hAnsi="Arial" w:cs="Arial"/>
                <w:color w:val="808080"/>
              </w:rPr>
              <w:t xml:space="preserve">Apply the maternity restriction on FW profile (staff bank)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BCD28" w14:textId="77777777" w:rsidR="00E440B2" w:rsidRDefault="000F0885"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</w:tc>
      </w:tr>
      <w:tr w:rsidR="00E440B2" w14:paraId="12DE116D" w14:textId="77777777">
        <w:trPr>
          <w:trHeight w:val="342"/>
        </w:trPr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B9F66" w14:textId="77777777" w:rsidR="00E440B2" w:rsidRDefault="000F0885">
            <w:r>
              <w:rPr>
                <w:rFonts w:ascii="Arial" w:eastAsia="Arial" w:hAnsi="Arial" w:cs="Arial"/>
                <w:color w:val="808080"/>
              </w:rPr>
              <w:t xml:space="preserve">Save the Original MATB1 and Notification forms in FW folder 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EC23A" w14:textId="77777777" w:rsidR="00E440B2" w:rsidRDefault="000F0885"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</w:tc>
      </w:tr>
      <w:tr w:rsidR="00E440B2" w14:paraId="23B981F2" w14:textId="77777777">
        <w:trPr>
          <w:trHeight w:val="325"/>
        </w:trPr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F3ADE" w14:textId="77777777" w:rsidR="00E440B2" w:rsidRDefault="000F0885">
            <w:r>
              <w:rPr>
                <w:rFonts w:ascii="Arial" w:eastAsia="Arial" w:hAnsi="Arial" w:cs="Arial"/>
                <w:color w:val="808080"/>
              </w:rPr>
              <w:t xml:space="preserve">Send the Maternity letter to FW confirming their maternity leave 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2404C" w14:textId="77777777" w:rsidR="00E440B2" w:rsidRDefault="000F0885"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</w:tc>
      </w:tr>
      <w:tr w:rsidR="00E440B2" w14:paraId="027A5304" w14:textId="77777777">
        <w:trPr>
          <w:trHeight w:val="348"/>
        </w:trPr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EEB1" w14:textId="77777777" w:rsidR="00E440B2" w:rsidRDefault="000F0885">
            <w:r>
              <w:rPr>
                <w:rFonts w:ascii="Arial" w:eastAsia="Arial" w:hAnsi="Arial" w:cs="Arial"/>
                <w:color w:val="808080"/>
              </w:rPr>
              <w:t xml:space="preserve">Add the FW to maternity log for Payroll 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3C49C" w14:textId="77777777" w:rsidR="00E440B2" w:rsidRDefault="000F0885"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</w:tc>
      </w:tr>
      <w:tr w:rsidR="00E440B2" w14:paraId="0879D8C0" w14:textId="77777777">
        <w:trPr>
          <w:trHeight w:val="324"/>
        </w:trPr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F78BA" w14:textId="77777777" w:rsidR="00E440B2" w:rsidRDefault="000F0885">
            <w:r>
              <w:rPr>
                <w:rFonts w:ascii="Arial" w:eastAsia="Arial" w:hAnsi="Arial" w:cs="Arial"/>
                <w:color w:val="808080"/>
              </w:rPr>
              <w:t xml:space="preserve">Create a Folder in the P – drive and save MATB1 for Payroll to view 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3ADC" w14:textId="77777777" w:rsidR="00E440B2" w:rsidRDefault="000F0885"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</w:tc>
      </w:tr>
    </w:tbl>
    <w:p w14:paraId="457CF486" w14:textId="77777777" w:rsidR="00E440B2" w:rsidRDefault="000F0885">
      <w:pPr>
        <w:spacing w:after="157"/>
      </w:pPr>
      <w:r>
        <w:rPr>
          <w:rFonts w:ascii="Arial" w:eastAsia="Arial" w:hAnsi="Arial" w:cs="Arial"/>
        </w:rPr>
        <w:t xml:space="preserve"> </w:t>
      </w:r>
    </w:p>
    <w:p w14:paraId="65BD8A0D" w14:textId="77777777" w:rsidR="00E440B2" w:rsidRDefault="000F0885">
      <w:pPr>
        <w:spacing w:after="156"/>
      </w:pPr>
      <w:r>
        <w:rPr>
          <w:rFonts w:ascii="Arial" w:eastAsia="Arial" w:hAnsi="Arial" w:cs="Arial"/>
        </w:rPr>
        <w:t xml:space="preserve"> </w:t>
      </w:r>
    </w:p>
    <w:p w14:paraId="3365F89A" w14:textId="77777777" w:rsidR="00E440B2" w:rsidRDefault="000F0885">
      <w:pPr>
        <w:spacing w:after="156"/>
        <w:ind w:left="-5" w:hanging="10"/>
      </w:pPr>
      <w:r>
        <w:rPr>
          <w:rFonts w:ascii="Arial" w:eastAsia="Arial" w:hAnsi="Arial" w:cs="Arial"/>
        </w:rPr>
        <w:t xml:space="preserve">Completed by: </w:t>
      </w:r>
    </w:p>
    <w:p w14:paraId="69FF0AA7" w14:textId="77777777" w:rsidR="00E440B2" w:rsidRDefault="000F0885">
      <w:pPr>
        <w:spacing w:after="163"/>
      </w:pPr>
      <w:r>
        <w:rPr>
          <w:rFonts w:ascii="Arial" w:eastAsia="Arial" w:hAnsi="Arial" w:cs="Arial"/>
        </w:rPr>
        <w:t xml:space="preserve"> </w:t>
      </w:r>
    </w:p>
    <w:p w14:paraId="78489948" w14:textId="77777777" w:rsidR="00E440B2" w:rsidRDefault="000F0885">
      <w:pPr>
        <w:spacing w:after="156"/>
        <w:ind w:left="-5" w:hanging="10"/>
      </w:pPr>
      <w:r>
        <w:rPr>
          <w:rFonts w:ascii="Arial" w:eastAsia="Arial" w:hAnsi="Arial" w:cs="Arial"/>
        </w:rPr>
        <w:t xml:space="preserve">HR Assistant:  </w:t>
      </w:r>
    </w:p>
    <w:p w14:paraId="142D5F96" w14:textId="77777777" w:rsidR="00E440B2" w:rsidRDefault="000F0885">
      <w:pPr>
        <w:spacing w:after="156"/>
        <w:ind w:left="-5" w:hanging="10"/>
      </w:pPr>
      <w:r>
        <w:rPr>
          <w:rFonts w:ascii="Arial" w:eastAsia="Arial" w:hAnsi="Arial" w:cs="Arial"/>
        </w:rPr>
        <w:t xml:space="preserve">Date:  </w:t>
      </w:r>
    </w:p>
    <w:sectPr w:rsidR="00E440B2">
      <w:pgSz w:w="11904" w:h="16836"/>
      <w:pgMar w:top="1440" w:right="1373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B2"/>
    <w:rsid w:val="00052CA9"/>
    <w:rsid w:val="00061368"/>
    <w:rsid w:val="000C6F99"/>
    <w:rsid w:val="000F0885"/>
    <w:rsid w:val="002116AD"/>
    <w:rsid w:val="005C3393"/>
    <w:rsid w:val="00A46C9A"/>
    <w:rsid w:val="00B37764"/>
    <w:rsid w:val="00D3371B"/>
    <w:rsid w:val="00D8760B"/>
    <w:rsid w:val="00E02C60"/>
    <w:rsid w:val="00E440B2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DE81"/>
  <w15:docId w15:val="{001019B5-3FE0-4CE2-851A-3C674E5B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3776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ctorsplacement@nhsprofessionals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p&amp;hcs@nhsprofessionals.nhs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Hails</dc:creator>
  <cp:keywords/>
  <cp:lastModifiedBy>Nathan Bradley</cp:lastModifiedBy>
  <cp:revision>2</cp:revision>
  <dcterms:created xsi:type="dcterms:W3CDTF">2025-04-04T06:56:00Z</dcterms:created>
  <dcterms:modified xsi:type="dcterms:W3CDTF">2025-04-04T06:56:00Z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2118823821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